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7DA4B10A"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5A2E8B" w:rsidRPr="005A2E8B">
        <w:rPr>
          <w:rFonts w:ascii="Garamond" w:hAnsi="Garamond"/>
          <w:i/>
          <w:sz w:val="20"/>
        </w:rPr>
        <w:t>118</w:t>
      </w:r>
      <w:r w:rsidRPr="005A2E8B">
        <w:rPr>
          <w:rFonts w:ascii="Garamond" w:hAnsi="Garamond"/>
          <w:i/>
          <w:sz w:val="20"/>
        </w:rPr>
        <w:t>/MR/</w:t>
      </w:r>
      <w:r w:rsidR="005A2E8B" w:rsidRPr="005A2E8B">
        <w:rPr>
          <w:rFonts w:ascii="Garamond" w:hAnsi="Garamond"/>
          <w:i/>
          <w:sz w:val="20"/>
        </w:rPr>
        <w:t>SÚ/</w:t>
      </w:r>
      <w:r w:rsidRPr="005A2E8B">
        <w:rPr>
          <w:rFonts w:ascii="Garamond" w:hAnsi="Garamond"/>
          <w:i/>
          <w:sz w:val="20"/>
        </w:rPr>
        <w:t>202</w:t>
      </w:r>
      <w:r w:rsidR="004E612F" w:rsidRPr="005A2E8B">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723 743 029</w:t>
      </w:r>
      <w:r w:rsidRPr="006C0B6C">
        <w:rPr>
          <w:rFonts w:ascii="Garamond" w:hAnsi="Garamond"/>
        </w:rPr>
        <w:t xml:space="preserve"> , e-mail: svojtkova.martina@ksusk.cz</w:t>
      </w:r>
    </w:p>
    <w:p w14:paraId="101A4278" w14:textId="4C34804A"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5A28A4">
        <w:rPr>
          <w:rFonts w:ascii="Garamond" w:hAnsi="Garamond"/>
        </w:rPr>
        <w:t>Miroslav Bárta</w:t>
      </w:r>
      <w:r w:rsidR="008E7D93">
        <w:rPr>
          <w:rFonts w:ascii="Garamond" w:hAnsi="Garamond"/>
        </w:rPr>
        <w:t xml:space="preserve">, </w:t>
      </w:r>
      <w:r w:rsidRPr="00D57C48">
        <w:rPr>
          <w:rFonts w:ascii="Garamond" w:hAnsi="Garamond"/>
        </w:rPr>
        <w:t xml:space="preserve">mobil: </w:t>
      </w:r>
      <w:r w:rsidRPr="00524C49">
        <w:rPr>
          <w:rFonts w:ascii="Garamond" w:hAnsi="Garamond"/>
        </w:rPr>
        <w:t>724</w:t>
      </w:r>
      <w:r w:rsidR="005A28A4" w:rsidRPr="00524C49">
        <w:rPr>
          <w:rFonts w:ascii="Garamond" w:hAnsi="Garamond"/>
        </w:rPr>
        <w:t> 309 853</w:t>
      </w:r>
      <w:r w:rsidRPr="00D57C48">
        <w:rPr>
          <w:rFonts w:ascii="Garamond" w:hAnsi="Garamond"/>
        </w:rPr>
        <w:t xml:space="preserve">, e-mail: </w:t>
      </w:r>
      <w:r w:rsidR="005A28A4">
        <w:rPr>
          <w:rFonts w:ascii="Garamond" w:hAnsi="Garamond"/>
        </w:rPr>
        <w:t>barta.miroslav</w:t>
      </w:r>
      <w:r w:rsidR="00524C49">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0F940008"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617B20">
        <w:rPr>
          <w:rFonts w:ascii="Garamond" w:hAnsi="Garamond"/>
          <w:b/>
          <w:sz w:val="28"/>
          <w:szCs w:val="28"/>
        </w:rPr>
        <w:t>Oprava silnice III/1947 Čichalov- Žlutice</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2F26AB4D" w14:textId="77777777" w:rsidR="008E7D93" w:rsidRDefault="00975D8C" w:rsidP="00900702">
      <w:pPr>
        <w:numPr>
          <w:ilvl w:val="0"/>
          <w:numId w:val="20"/>
        </w:numPr>
        <w:ind w:left="567" w:hanging="567"/>
        <w:jc w:val="both"/>
        <w:rPr>
          <w:rFonts w:ascii="Garamond" w:hAnsi="Garamond"/>
          <w:sz w:val="22"/>
          <w:szCs w:val="22"/>
        </w:rPr>
      </w:pPr>
      <w:r w:rsidRPr="008E7D93">
        <w:rPr>
          <w:rFonts w:ascii="Garamond" w:hAnsi="Garamond"/>
          <w:sz w:val="22"/>
          <w:szCs w:val="22"/>
        </w:rPr>
        <w:t>Zhotovitel se zavazuje</w:t>
      </w:r>
      <w:r w:rsidR="00900702" w:rsidRPr="008E7D93">
        <w:rPr>
          <w:rFonts w:ascii="Garamond" w:hAnsi="Garamond"/>
          <w:sz w:val="22"/>
          <w:szCs w:val="22"/>
        </w:rPr>
        <w:t xml:space="preserve"> </w:t>
      </w:r>
      <w:r w:rsidR="00751AD1" w:rsidRPr="008E7D93">
        <w:rPr>
          <w:rFonts w:ascii="Garamond" w:hAnsi="Garamond"/>
          <w:sz w:val="22"/>
          <w:szCs w:val="22"/>
        </w:rPr>
        <w:t>zhotovit dílo</w:t>
      </w:r>
      <w:r w:rsidR="00900702" w:rsidRPr="008E7D93">
        <w:rPr>
          <w:rFonts w:ascii="Garamond" w:hAnsi="Garamond"/>
          <w:sz w:val="22"/>
          <w:szCs w:val="22"/>
        </w:rPr>
        <w:t xml:space="preserve"> pod označením „</w:t>
      </w:r>
      <w:r w:rsidR="008E7D93" w:rsidRPr="008E7D93">
        <w:rPr>
          <w:rFonts w:ascii="Garamond" w:hAnsi="Garamond"/>
          <w:sz w:val="22"/>
          <w:szCs w:val="22"/>
        </w:rPr>
        <w:t>Oprava silnice III/1947 Čichalov - Žlutice</w:t>
      </w:r>
      <w:r w:rsidR="00900702" w:rsidRPr="008E7D93">
        <w:rPr>
          <w:rFonts w:ascii="Garamond" w:hAnsi="Garamond"/>
          <w:sz w:val="22"/>
          <w:szCs w:val="22"/>
        </w:rPr>
        <w:t>“ dle podmínek této smlouvy</w:t>
      </w:r>
      <w:r w:rsidR="008E7D93" w:rsidRPr="008E7D93">
        <w:rPr>
          <w:rFonts w:ascii="Garamond" w:hAnsi="Garamond"/>
          <w:sz w:val="22"/>
          <w:szCs w:val="22"/>
        </w:rPr>
        <w:t>.</w:t>
      </w:r>
      <w:r w:rsidR="00900702" w:rsidRPr="008E7D93">
        <w:rPr>
          <w:rFonts w:ascii="Garamond" w:hAnsi="Garamond"/>
          <w:sz w:val="22"/>
          <w:szCs w:val="22"/>
        </w:rPr>
        <w:t xml:space="preserve"> </w:t>
      </w:r>
    </w:p>
    <w:p w14:paraId="32D90A4F" w14:textId="36F70037" w:rsidR="008E7D93" w:rsidRPr="008E7D93" w:rsidRDefault="008E7D93" w:rsidP="00900702">
      <w:pPr>
        <w:numPr>
          <w:ilvl w:val="0"/>
          <w:numId w:val="20"/>
        </w:numPr>
        <w:ind w:left="567" w:hanging="567"/>
        <w:jc w:val="both"/>
        <w:rPr>
          <w:rFonts w:ascii="Garamond" w:hAnsi="Garamond"/>
          <w:sz w:val="22"/>
          <w:szCs w:val="22"/>
        </w:rPr>
      </w:pPr>
      <w:r w:rsidRPr="008E7D93">
        <w:rPr>
          <w:rFonts w:ascii="Garamond" w:hAnsi="Garamond"/>
          <w:bCs/>
          <w:sz w:val="22"/>
          <w:szCs w:val="22"/>
        </w:rPr>
        <w:t xml:space="preserve">Jedná se o opravu silnice III/1947 </w:t>
      </w:r>
      <w:r>
        <w:rPr>
          <w:rFonts w:ascii="Garamond" w:hAnsi="Garamond"/>
          <w:bCs/>
          <w:sz w:val="22"/>
          <w:szCs w:val="22"/>
        </w:rPr>
        <w:t xml:space="preserve">ve </w:t>
      </w:r>
      <w:r w:rsidRPr="008E7D93">
        <w:rPr>
          <w:rFonts w:ascii="Garamond" w:hAnsi="Garamond"/>
          <w:bCs/>
          <w:sz w:val="22"/>
          <w:szCs w:val="22"/>
        </w:rPr>
        <w:t xml:space="preserve">staničení km 6,500 – 7,200 v délce cca 700 bm, v celkové ploše cca 4200 m2. Bude provedeno frézování </w:t>
      </w:r>
      <w:r w:rsidR="007B206B">
        <w:rPr>
          <w:rFonts w:ascii="Garamond" w:hAnsi="Garamond"/>
          <w:bCs/>
          <w:sz w:val="22"/>
          <w:szCs w:val="22"/>
        </w:rPr>
        <w:t>zápichu,</w:t>
      </w:r>
      <w:r w:rsidRPr="008E7D93">
        <w:rPr>
          <w:rFonts w:ascii="Garamond" w:hAnsi="Garamond"/>
          <w:bCs/>
          <w:sz w:val="22"/>
          <w:szCs w:val="22"/>
        </w:rPr>
        <w:t xml:space="preserve"> provedení vyrovnávek z ACL 16 v množství cca </w:t>
      </w:r>
      <w:r w:rsidR="007B206B">
        <w:rPr>
          <w:rFonts w:ascii="Garamond" w:hAnsi="Garamond"/>
          <w:bCs/>
          <w:sz w:val="22"/>
          <w:szCs w:val="22"/>
        </w:rPr>
        <w:t>5</w:t>
      </w:r>
      <w:r w:rsidRPr="008E7D93">
        <w:rPr>
          <w:rFonts w:ascii="Garamond" w:hAnsi="Garamond"/>
          <w:bCs/>
          <w:sz w:val="22"/>
          <w:szCs w:val="22"/>
        </w:rPr>
        <w:t>0t, aplikace spojovacího postřiku a pokládka obrusné vrstvy ACO 11+ v tloušťce 50 mm bez středové spáry. Bude provedeno doplnění krajnic se zhutněním a provedení VDZ vodící čáry š.125 mm. Pracovní spáry budou proříznuty a zality modifikovanou zálivkou a v místě sjezdů bude provedeno plynulé napojení na stávající stav.</w:t>
      </w:r>
    </w:p>
    <w:p w14:paraId="4868EC44" w14:textId="25C5DDC1"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7E0B68D4"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5A2E8B">
        <w:rPr>
          <w:rFonts w:ascii="Garamond" w:hAnsi="Garamond"/>
          <w:sz w:val="22"/>
          <w:szCs w:val="22"/>
        </w:rPr>
        <w:t xml:space="preserve">. </w:t>
      </w:r>
      <w:r w:rsidR="005A2E8B" w:rsidRPr="005A2E8B">
        <w:rPr>
          <w:rFonts w:ascii="Garamond" w:hAnsi="Garamond"/>
          <w:sz w:val="22"/>
          <w:szCs w:val="22"/>
        </w:rPr>
        <w:t>118</w:t>
      </w:r>
      <w:r w:rsidRPr="005A2E8B">
        <w:rPr>
          <w:rFonts w:ascii="Garamond" w:hAnsi="Garamond"/>
          <w:sz w:val="22"/>
          <w:szCs w:val="22"/>
        </w:rPr>
        <w:t>/MR/</w:t>
      </w:r>
      <w:r w:rsidR="005A2E8B" w:rsidRPr="005A2E8B">
        <w:rPr>
          <w:rFonts w:ascii="Garamond" w:hAnsi="Garamond"/>
          <w:sz w:val="22"/>
          <w:szCs w:val="22"/>
        </w:rPr>
        <w:t>SÚ/</w:t>
      </w:r>
      <w:r w:rsidRPr="005A2E8B">
        <w:rPr>
          <w:rFonts w:ascii="Garamond" w:hAnsi="Garamond"/>
          <w:sz w:val="22"/>
          <w:szCs w:val="22"/>
        </w:rPr>
        <w:t>202</w:t>
      </w:r>
      <w:r w:rsidR="004E612F" w:rsidRPr="005A2E8B">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105F27F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CF4B8B">
        <w:rPr>
          <w:rFonts w:ascii="Garamond" w:hAnsi="Garamond"/>
          <w:szCs w:val="22"/>
        </w:rPr>
        <w:t>1.</w:t>
      </w:r>
      <w:r w:rsidR="009B575C">
        <w:rPr>
          <w:rFonts w:ascii="Garamond" w:hAnsi="Garamond"/>
          <w:szCs w:val="22"/>
        </w:rPr>
        <w:t>6.</w:t>
      </w:r>
      <w:r w:rsidR="00CF4B8B">
        <w:rPr>
          <w:rFonts w:ascii="Garamond" w:hAnsi="Garamond"/>
          <w:szCs w:val="22"/>
        </w:rPr>
        <w:t>2025</w:t>
      </w:r>
      <w:r w:rsidR="00900702" w:rsidRPr="00D57C48">
        <w:rPr>
          <w:rFonts w:ascii="Garamond" w:hAnsi="Garamond"/>
          <w:szCs w:val="22"/>
        </w:rPr>
        <w:t xml:space="preserve"> </w:t>
      </w:r>
    </w:p>
    <w:p w14:paraId="44B4A760" w14:textId="1C3AA75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B20682">
        <w:rPr>
          <w:rFonts w:ascii="Garamond" w:hAnsi="Garamond"/>
          <w:szCs w:val="22"/>
        </w:rPr>
        <w:t>30.7.2025</w:t>
      </w:r>
    </w:p>
    <w:p w14:paraId="6185E278" w14:textId="694AAF0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9B575C">
        <w:rPr>
          <w:rFonts w:ascii="Garamond" w:hAnsi="Garamond"/>
          <w:szCs w:val="22"/>
        </w:rPr>
        <w:t>31.8.2025</w:t>
      </w:r>
      <w:r w:rsidR="00900702" w:rsidRPr="00D57C48">
        <w:rPr>
          <w:rFonts w:ascii="Garamond" w:hAnsi="Garamond"/>
          <w:szCs w:val="22"/>
        </w:rPr>
        <w:t xml:space="preserve"> </w:t>
      </w:r>
    </w:p>
    <w:p w14:paraId="684DF234" w14:textId="28E5256F"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9B575C">
        <w:rPr>
          <w:rFonts w:ascii="Garamond" w:hAnsi="Garamond"/>
          <w:szCs w:val="22"/>
        </w:rPr>
        <w:t>do 31.8.2025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w:t>
      </w:r>
      <w:r w:rsidRPr="00D57C48">
        <w:rPr>
          <w:rFonts w:ascii="Garamond" w:hAnsi="Garamond"/>
          <w:sz w:val="22"/>
          <w:szCs w:val="22"/>
        </w:rPr>
        <w:lastRenderedPageBreak/>
        <w:t xml:space="preserve">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145C0C0" w14:textId="77777777" w:rsidR="005A2E8B" w:rsidRDefault="00900702" w:rsidP="005A2E8B">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74CDA056" w14:textId="741C0055" w:rsidR="005A2E8B" w:rsidRPr="005A2E8B" w:rsidRDefault="005A2E8B" w:rsidP="005A2E8B">
      <w:pPr>
        <w:pStyle w:val="BodyText21"/>
        <w:widowControl/>
        <w:numPr>
          <w:ilvl w:val="1"/>
          <w:numId w:val="6"/>
        </w:numPr>
        <w:spacing w:after="60"/>
        <w:ind w:left="567" w:hanging="567"/>
        <w:rPr>
          <w:rFonts w:ascii="Garamond" w:hAnsi="Garamond"/>
          <w:szCs w:val="22"/>
        </w:rPr>
      </w:pPr>
      <w:r w:rsidRPr="005A2E8B">
        <w:rPr>
          <w:rFonts w:ascii="Garamond" w:hAnsi="Garamond"/>
          <w:szCs w:val="22"/>
        </w:rPr>
        <w:t>Smluvní strany se dohodly na tom, že pokud ohledně </w:t>
      </w:r>
      <w:r w:rsidRPr="005A2E8B">
        <w:rPr>
          <w:rFonts w:ascii="Garamond" w:hAnsi="Garamond"/>
        </w:rPr>
        <w:t xml:space="preserve">zhotovitele, či kteréhokoliv (byť jediného) subjektu tvořícího zhotovitele v případě, že zhotovitel je společností ve smyslu § 2716 a násl. občanského zákoníku, bude pravomocně rozhodnuto soudem o úpadku dle zákona </w:t>
      </w:r>
      <w:bookmarkStart w:id="0" w:name="OLE_LINK1"/>
      <w:r w:rsidRPr="005A2E8B">
        <w:rPr>
          <w:rFonts w:ascii="Garamond" w:hAnsi="Garamond"/>
        </w:rPr>
        <w:t>č. 182/2006 Sb., o úpadku a způsobech jeho řešení (insolvenční zákon), </w:t>
      </w:r>
      <w:bookmarkEnd w:id="0"/>
      <w:r w:rsidRPr="005A2E8B">
        <w:rPr>
          <w:rFonts w:ascii="Garamond" w:hAnsi="Garamond"/>
        </w:rPr>
        <w:t>nebo o zamítnutí insolvenčního návrhu pro nedostatek majetku zhotovitele či kteréhokoliv subjektu jej tvořícího, jako dlužníka:</w:t>
      </w:r>
    </w:p>
    <w:p w14:paraId="618561DD" w14:textId="77777777" w:rsidR="005A2E8B" w:rsidRPr="005A2E8B" w:rsidRDefault="005A2E8B" w:rsidP="00713B25">
      <w:pPr>
        <w:pStyle w:val="Zkladntext2"/>
        <w:numPr>
          <w:ilvl w:val="0"/>
          <w:numId w:val="32"/>
        </w:numPr>
        <w:spacing w:after="60"/>
        <w:ind w:left="884" w:hanging="357"/>
        <w:rPr>
          <w:rFonts w:ascii="Garamond" w:hAnsi="Garamond"/>
          <w:szCs w:val="22"/>
        </w:rPr>
      </w:pPr>
      <w:r w:rsidRPr="005A2E8B">
        <w:rPr>
          <w:rFonts w:ascii="Garamond" w:hAnsi="Garamond"/>
          <w:snapToGrid w:val="0"/>
          <w:szCs w:val="22"/>
        </w:rPr>
        <w:t>před řádným předáním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r w:rsidRPr="005A2E8B">
        <w:rPr>
          <w:rFonts w:ascii="Garamond" w:hAnsi="Garamond"/>
          <w:snapToGrid w:val="0"/>
          <w:szCs w:val="22"/>
        </w:rPr>
        <w:t xml:space="preserve"> </w:t>
      </w:r>
    </w:p>
    <w:p w14:paraId="73F38F2B" w14:textId="77777777" w:rsidR="005A2E8B" w:rsidRPr="005A2E8B" w:rsidRDefault="005A2E8B" w:rsidP="005A2E8B">
      <w:pPr>
        <w:pStyle w:val="mcntmsobodytext2"/>
        <w:numPr>
          <w:ilvl w:val="0"/>
          <w:numId w:val="32"/>
        </w:numPr>
        <w:spacing w:before="0" w:beforeAutospacing="0" w:after="60" w:afterAutospacing="0"/>
        <w:rPr>
          <w:rFonts w:ascii="Garamond" w:eastAsia="Times New Roman" w:hAnsi="Garamond" w:cs="Times New Roman"/>
          <w:snapToGrid w:val="0"/>
          <w:sz w:val="22"/>
          <w:szCs w:val="22"/>
        </w:rPr>
      </w:pPr>
      <w:r w:rsidRPr="005A2E8B">
        <w:rPr>
          <w:rFonts w:ascii="Garamond" w:eastAsia="Times New Roman" w:hAnsi="Garamond" w:cs="Times New Roman"/>
          <w:snapToGrid w:val="0"/>
          <w:sz w:val="22"/>
          <w:szCs w:val="22"/>
        </w:rPr>
        <w:t>po řádném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w:t>
      </w:r>
      <w:r w:rsidRPr="00D57C48">
        <w:rPr>
          <w:rFonts w:ascii="Garamond" w:hAnsi="Garamond"/>
          <w:szCs w:val="22"/>
        </w:rPr>
        <w:lastRenderedPageBreak/>
        <w:t>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lastRenderedPageBreak/>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4D1FD3CB"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9B575C" w:rsidRPr="008E7D93">
        <w:rPr>
          <w:rFonts w:ascii="Garamond" w:hAnsi="Garamond"/>
          <w:b/>
          <w:bCs/>
          <w:szCs w:val="22"/>
        </w:rPr>
        <w:t>36 měsíců</w:t>
      </w:r>
      <w:r w:rsidR="00900702" w:rsidRPr="008E7D93">
        <w:rPr>
          <w:rFonts w:ascii="Garamond" w:hAnsi="Garamond"/>
          <w:b/>
          <w:bCs/>
          <w:szCs w:val="22"/>
        </w:rPr>
        <w:t xml:space="preserve"> na stavební práce a kryt vozovky</w:t>
      </w:r>
      <w:r w:rsidR="00900702" w:rsidRPr="002F5CC2">
        <w:rPr>
          <w:rFonts w:ascii="Garamond" w:hAnsi="Garamond"/>
          <w:szCs w:val="22"/>
        </w:rPr>
        <w:t xml:space="preserve">, </w:t>
      </w:r>
      <w:r w:rsidR="009B575C">
        <w:rPr>
          <w:rFonts w:ascii="Garamond" w:hAnsi="Garamond"/>
          <w:szCs w:val="22"/>
        </w:rPr>
        <w:t xml:space="preserve">a </w:t>
      </w:r>
      <w:r w:rsidR="009B575C" w:rsidRPr="008E7D93">
        <w:rPr>
          <w:rFonts w:ascii="Garamond" w:hAnsi="Garamond"/>
          <w:b/>
          <w:bCs/>
          <w:szCs w:val="22"/>
        </w:rPr>
        <w:t>24 měsíců</w:t>
      </w:r>
      <w:r w:rsidR="00900702" w:rsidRPr="008E7D93">
        <w:rPr>
          <w:rFonts w:ascii="Garamond" w:hAnsi="Garamond"/>
          <w:b/>
          <w:bCs/>
          <w:szCs w:val="22"/>
        </w:rPr>
        <w:t xml:space="preserve"> na vodorovné dopravní značení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077ADD52"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5A2E8B">
        <w:rPr>
          <w:rFonts w:ascii="Garamond" w:hAnsi="Garamond"/>
          <w:sz w:val="22"/>
          <w:szCs w:val="22"/>
        </w:rPr>
        <w:t>č.</w:t>
      </w:r>
      <w:r w:rsidR="005A2E8B" w:rsidRPr="005A2E8B">
        <w:rPr>
          <w:rFonts w:ascii="Garamond" w:hAnsi="Garamond"/>
          <w:sz w:val="22"/>
          <w:szCs w:val="22"/>
        </w:rPr>
        <w:t xml:space="preserve"> 118</w:t>
      </w:r>
      <w:r w:rsidR="005A2E8B">
        <w:rPr>
          <w:rFonts w:ascii="Garamond" w:hAnsi="Garamond"/>
          <w:sz w:val="22"/>
          <w:szCs w:val="22"/>
        </w:rPr>
        <w:t>/</w:t>
      </w:r>
      <w:r w:rsidRPr="005A2E8B">
        <w:rPr>
          <w:rFonts w:ascii="Garamond" w:hAnsi="Garamond"/>
          <w:sz w:val="22"/>
          <w:szCs w:val="22"/>
        </w:rPr>
        <w:t>MR/</w:t>
      </w:r>
      <w:r w:rsidR="005A2E8B" w:rsidRPr="005A2E8B">
        <w:rPr>
          <w:rFonts w:ascii="Garamond" w:hAnsi="Garamond"/>
          <w:sz w:val="22"/>
          <w:szCs w:val="22"/>
        </w:rPr>
        <w:t>SÚ/</w:t>
      </w:r>
      <w:r w:rsidRPr="005A2E8B">
        <w:rPr>
          <w:rFonts w:ascii="Garamond" w:hAnsi="Garamond"/>
          <w:sz w:val="22"/>
          <w:szCs w:val="22"/>
        </w:rPr>
        <w:t>202</w:t>
      </w:r>
      <w:r w:rsidR="004E612F" w:rsidRPr="005A2E8B">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08E35D6C"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5A2E8B">
      <w:fldChar w:fldCharType="begin"/>
    </w:r>
    <w:r w:rsidR="005A2E8B">
      <w:instrText xml:space="preserve"> NUMPAGES   \* MERGEFORMAT </w:instrText>
    </w:r>
    <w:r w:rsidR="005A2E8B">
      <w:fldChar w:fldCharType="separate"/>
    </w:r>
    <w:r w:rsidR="000E2931" w:rsidRPr="000E2931">
      <w:rPr>
        <w:noProof/>
        <w:sz w:val="18"/>
        <w:szCs w:val="18"/>
      </w:rPr>
      <w:t>12</w:t>
    </w:r>
    <w:r w:rsidR="005A2E8B">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 w:numId="31" w16cid:durableId="208194917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68824519">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405C"/>
    <w:rsid w:val="0003623B"/>
    <w:rsid w:val="00041246"/>
    <w:rsid w:val="000A07FD"/>
    <w:rsid w:val="000A39E2"/>
    <w:rsid w:val="000E2931"/>
    <w:rsid w:val="001D2EEC"/>
    <w:rsid w:val="0021520A"/>
    <w:rsid w:val="00232542"/>
    <w:rsid w:val="00273B4E"/>
    <w:rsid w:val="002759E8"/>
    <w:rsid w:val="002F5CC2"/>
    <w:rsid w:val="003221A4"/>
    <w:rsid w:val="003D0A9C"/>
    <w:rsid w:val="00426A89"/>
    <w:rsid w:val="004878DA"/>
    <w:rsid w:val="004A130B"/>
    <w:rsid w:val="004E612F"/>
    <w:rsid w:val="00524C49"/>
    <w:rsid w:val="00557D7A"/>
    <w:rsid w:val="00584FEC"/>
    <w:rsid w:val="005A28A4"/>
    <w:rsid w:val="005A2E8B"/>
    <w:rsid w:val="00613C40"/>
    <w:rsid w:val="00617B20"/>
    <w:rsid w:val="00655574"/>
    <w:rsid w:val="006629CA"/>
    <w:rsid w:val="006903D1"/>
    <w:rsid w:val="006937AF"/>
    <w:rsid w:val="006A3258"/>
    <w:rsid w:val="006C0B6C"/>
    <w:rsid w:val="006F5DAB"/>
    <w:rsid w:val="00713B25"/>
    <w:rsid w:val="00751AD1"/>
    <w:rsid w:val="00752AC3"/>
    <w:rsid w:val="0077126A"/>
    <w:rsid w:val="007749D7"/>
    <w:rsid w:val="007935AC"/>
    <w:rsid w:val="007B206B"/>
    <w:rsid w:val="007B70B4"/>
    <w:rsid w:val="007E7F38"/>
    <w:rsid w:val="007F7DEA"/>
    <w:rsid w:val="0084676B"/>
    <w:rsid w:val="00882DB5"/>
    <w:rsid w:val="008D30EB"/>
    <w:rsid w:val="008E50C9"/>
    <w:rsid w:val="008E7D93"/>
    <w:rsid w:val="00900702"/>
    <w:rsid w:val="00962573"/>
    <w:rsid w:val="00975D8C"/>
    <w:rsid w:val="0099738F"/>
    <w:rsid w:val="009B4345"/>
    <w:rsid w:val="009B575C"/>
    <w:rsid w:val="00A72D27"/>
    <w:rsid w:val="00AF2847"/>
    <w:rsid w:val="00B20682"/>
    <w:rsid w:val="00C0339C"/>
    <w:rsid w:val="00C620C7"/>
    <w:rsid w:val="00CC1527"/>
    <w:rsid w:val="00CD4704"/>
    <w:rsid w:val="00CF4B8B"/>
    <w:rsid w:val="00D57F46"/>
    <w:rsid w:val="00D92B18"/>
    <w:rsid w:val="00D94E61"/>
    <w:rsid w:val="00E0701C"/>
    <w:rsid w:val="00E219A0"/>
    <w:rsid w:val="00E364A0"/>
    <w:rsid w:val="00E4757C"/>
    <w:rsid w:val="00EC0C88"/>
    <w:rsid w:val="00EC7623"/>
    <w:rsid w:val="00ED4164"/>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paragraph" w:customStyle="1" w:styleId="mcntbodytext21">
    <w:name w:val="mcntbodytext21"/>
    <w:basedOn w:val="Normln"/>
    <w:rsid w:val="005A2E8B"/>
    <w:pPr>
      <w:spacing w:before="100" w:beforeAutospacing="1" w:after="100" w:afterAutospacing="1"/>
    </w:pPr>
    <w:rPr>
      <w:rFonts w:ascii="Aptos" w:eastAsiaTheme="minorHAnsi" w:hAnsi="Aptos" w:cs="Aptos"/>
    </w:rPr>
  </w:style>
  <w:style w:type="paragraph" w:customStyle="1" w:styleId="mcntmsobodytext2">
    <w:name w:val="mcntmsobodytext2"/>
    <w:basedOn w:val="Normln"/>
    <w:rsid w:val="005A2E8B"/>
    <w:pPr>
      <w:spacing w:before="100" w:beforeAutospacing="1" w:after="100" w:afterAutospacing="1"/>
    </w:pPr>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419117">
      <w:bodyDiv w:val="1"/>
      <w:marLeft w:val="0"/>
      <w:marRight w:val="0"/>
      <w:marTop w:val="0"/>
      <w:marBottom w:val="0"/>
      <w:divBdr>
        <w:top w:val="none" w:sz="0" w:space="0" w:color="auto"/>
        <w:left w:val="none" w:sz="0" w:space="0" w:color="auto"/>
        <w:bottom w:val="none" w:sz="0" w:space="0" w:color="auto"/>
        <w:right w:val="none" w:sz="0" w:space="0" w:color="auto"/>
      </w:divBdr>
    </w:div>
    <w:div w:id="1109546447">
      <w:bodyDiv w:val="1"/>
      <w:marLeft w:val="0"/>
      <w:marRight w:val="0"/>
      <w:marTop w:val="0"/>
      <w:marBottom w:val="0"/>
      <w:divBdr>
        <w:top w:val="none" w:sz="0" w:space="0" w:color="auto"/>
        <w:left w:val="none" w:sz="0" w:space="0" w:color="auto"/>
        <w:bottom w:val="none" w:sz="0" w:space="0" w:color="auto"/>
        <w:right w:val="none" w:sz="0" w:space="0" w:color="auto"/>
      </w:divBdr>
    </w:div>
    <w:div w:id="209782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6539</Words>
  <Characters>38586</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7</cp:revision>
  <dcterms:created xsi:type="dcterms:W3CDTF">2025-03-31T16:00:00Z</dcterms:created>
  <dcterms:modified xsi:type="dcterms:W3CDTF">2025-05-29T11:15:00Z</dcterms:modified>
</cp:coreProperties>
</file>